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455" w:rsidRDefault="005F346D" w:rsidP="00A957C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Анализ работы по истории и обществознанию за 2020-2021 учебный год </w:t>
      </w:r>
    </w:p>
    <w:p w:rsidR="005F346D" w:rsidRPr="00941455" w:rsidRDefault="005F346D" w:rsidP="00A957C8">
      <w:pPr>
        <w:jc w:val="center"/>
        <w:rPr>
          <w:b/>
          <w:sz w:val="24"/>
          <w:szCs w:val="24"/>
        </w:rPr>
      </w:pP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Методи</w:t>
      </w:r>
      <w:r w:rsidR="00994211">
        <w:rPr>
          <w:sz w:val="24"/>
          <w:szCs w:val="24"/>
        </w:rPr>
        <w:t>ческая тема, над которой работала</w:t>
      </w:r>
      <w:r w:rsidRPr="008566B0">
        <w:rPr>
          <w:sz w:val="24"/>
          <w:szCs w:val="24"/>
        </w:rPr>
        <w:t xml:space="preserve"> РМО учителей истории и обществознания в 2020 – 2021 учебном году:</w:t>
      </w:r>
      <w:r w:rsidRPr="008566B0">
        <w:t xml:space="preserve"> </w:t>
      </w:r>
      <w:r w:rsidRPr="008566B0">
        <w:rPr>
          <w:sz w:val="24"/>
          <w:szCs w:val="24"/>
        </w:rPr>
        <w:t xml:space="preserve">«От качества работы педагога к качественному образованию в условиях реализации федеральных государственных образовательных стандартов» 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ab/>
        <w:t>Приоритетными направлениями работы в 2020-2021 учебном году явля</w:t>
      </w:r>
      <w:r>
        <w:rPr>
          <w:sz w:val="24"/>
          <w:szCs w:val="24"/>
        </w:rPr>
        <w:t>лись</w:t>
      </w:r>
      <w:r w:rsidRPr="008566B0">
        <w:rPr>
          <w:sz w:val="24"/>
          <w:szCs w:val="24"/>
        </w:rPr>
        <w:t>: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1.Совершенствование педагогических инновационных технологий преподавания общественных дисциплин, с целью формирования конкурентоспособной личности.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2.Стро</w:t>
      </w:r>
      <w:r>
        <w:rPr>
          <w:sz w:val="24"/>
          <w:szCs w:val="24"/>
        </w:rPr>
        <w:t>ение</w:t>
      </w:r>
      <w:r w:rsidRPr="008566B0">
        <w:rPr>
          <w:sz w:val="24"/>
          <w:szCs w:val="24"/>
        </w:rPr>
        <w:t xml:space="preserve"> обучение на основе гуманизации и демократизации на всех уровнях и ступенях образовательного процесса.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Эффективность преподавания истории, обществознания (права, экономики) должна стать максимальной, а для этого</w:t>
      </w:r>
      <w:r w:rsidR="00C26D34">
        <w:rPr>
          <w:sz w:val="24"/>
          <w:szCs w:val="24"/>
        </w:rPr>
        <w:t xml:space="preserve"> было</w:t>
      </w:r>
      <w:r w:rsidRPr="008566B0">
        <w:rPr>
          <w:sz w:val="24"/>
          <w:szCs w:val="24"/>
        </w:rPr>
        <w:t xml:space="preserve"> необходимо решить следующие задачи: 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1.Определить и обосновать уровень знаний по общественным дисциплинам в соответствии с принятыми государственными стандартами. 2.Скоординировать усилия учителей предметников для внедрения правовых и экономических знаний в курсе обществознания.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3.Продумаь механизм разумного контроля знаний учащихся с целью качественной подготовки к ЕГЭ.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4. Выявление влияния, содержания, способов, форм и технологий обучения на интеллектуальное и личностное развитие школьников, на формирование у них способности к самоопределению, саморазвитию.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 xml:space="preserve">5. Разработать и осуществить комплекс мероприятий по формированию социальной зрелости на основе </w:t>
      </w:r>
      <w:proofErr w:type="spellStart"/>
      <w:r w:rsidRPr="008566B0">
        <w:rPr>
          <w:sz w:val="24"/>
          <w:szCs w:val="24"/>
        </w:rPr>
        <w:t>компетентностного</w:t>
      </w:r>
      <w:proofErr w:type="spellEnd"/>
      <w:r w:rsidRPr="008566B0">
        <w:rPr>
          <w:sz w:val="24"/>
          <w:szCs w:val="24"/>
        </w:rPr>
        <w:t xml:space="preserve"> подхода. 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Для реализации этих направлений определяются следующие задачи: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1.Детально изучить инструментарий педагогических технологий подготовки учителей и учащихся к сдаче ЕГЭ через систему семинаров.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 xml:space="preserve"> 2.Воспитание у учащихся бережного отношения к национальной культуре к историческому наследию.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3.Формирование правовой и экономической культуры учеников, уважающих права и свободы личности, через сеть гражданско-правового воспитания в школе.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 xml:space="preserve">4.Обучение конкурентоспособной личности через формирование у школьников трудовой мотивации, обучение принципам построения профессиональной карьеры и навыкам поведения на рынке труда. 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5. Формирование у школьников трудовой мотивации, обучение принципам построения профессиональной карьеры и навыкам поведения на рынке труда.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</w:p>
    <w:p w:rsidR="008566B0" w:rsidRPr="008566B0" w:rsidRDefault="00A957C8" w:rsidP="008566B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8566B0" w:rsidRPr="008566B0">
        <w:rPr>
          <w:sz w:val="24"/>
          <w:szCs w:val="24"/>
        </w:rPr>
        <w:t xml:space="preserve">Школьный этап Всероссийской олимпиады школьников по экономике прошел во всех средних общеобразовательных школах района 27 октября 2020 года. Результаты школьного этапа прислали только 6 школ: МОБУ СОШ № 1 с. Красноусольский, МОБУ СОШ № 2 с. Красноусольский, МОБУ СОШ № 3 с. Красноусольский, МОБУ КБГИ, МОБУ СОШ с. Белое Озеро,  МОБУ СОШ с. Янгискаин. Количество участников в 9 классе 14 учеников, в 10 классе 12 учеников, в 11 классе 23 учеников. 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ab/>
        <w:t xml:space="preserve">На муниципальный этап прошли 1 ученик с 9 класса, 4 ученика с 10 класса, 4 ученика с 11 класса. Муниципальный этап прошел 7 декабря 2020 года на платформе Авроры. 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 xml:space="preserve">Победителей и призеров среди 9-11 классов нет. 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 xml:space="preserve">В 9 классе </w:t>
      </w:r>
      <w:proofErr w:type="spellStart"/>
      <w:r w:rsidRPr="008566B0">
        <w:rPr>
          <w:sz w:val="24"/>
          <w:szCs w:val="24"/>
        </w:rPr>
        <w:t>Кутушева</w:t>
      </w:r>
      <w:proofErr w:type="spellEnd"/>
      <w:r w:rsidRPr="008566B0">
        <w:rPr>
          <w:sz w:val="24"/>
          <w:szCs w:val="24"/>
        </w:rPr>
        <w:t xml:space="preserve"> Р. с МОБУ СОШ №2 </w:t>
      </w:r>
      <w:proofErr w:type="spellStart"/>
      <w:r w:rsidRPr="008566B0">
        <w:rPr>
          <w:sz w:val="24"/>
          <w:szCs w:val="24"/>
        </w:rPr>
        <w:t>с</w:t>
      </w:r>
      <w:proofErr w:type="gramStart"/>
      <w:r w:rsidRPr="008566B0">
        <w:rPr>
          <w:sz w:val="24"/>
          <w:szCs w:val="24"/>
        </w:rPr>
        <w:t>.К</w:t>
      </w:r>
      <w:proofErr w:type="gramEnd"/>
      <w:r w:rsidRPr="008566B0">
        <w:rPr>
          <w:sz w:val="24"/>
          <w:szCs w:val="24"/>
        </w:rPr>
        <w:t>расноусольский</w:t>
      </w:r>
      <w:proofErr w:type="spellEnd"/>
      <w:r w:rsidRPr="008566B0">
        <w:rPr>
          <w:sz w:val="24"/>
          <w:szCs w:val="24"/>
        </w:rPr>
        <w:t xml:space="preserve"> набрала 15 баллов.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 xml:space="preserve">В 10 классе самый низкий результат – 4 балла набрала ученица с МОБУ СОШ №1 </w:t>
      </w:r>
      <w:proofErr w:type="spellStart"/>
      <w:r w:rsidRPr="008566B0">
        <w:rPr>
          <w:sz w:val="24"/>
          <w:szCs w:val="24"/>
        </w:rPr>
        <w:t>с</w:t>
      </w:r>
      <w:proofErr w:type="gramStart"/>
      <w:r w:rsidRPr="008566B0">
        <w:rPr>
          <w:sz w:val="24"/>
          <w:szCs w:val="24"/>
        </w:rPr>
        <w:t>.К</w:t>
      </w:r>
      <w:proofErr w:type="gramEnd"/>
      <w:r w:rsidRPr="008566B0">
        <w:rPr>
          <w:sz w:val="24"/>
          <w:szCs w:val="24"/>
        </w:rPr>
        <w:t>расноусольский</w:t>
      </w:r>
      <w:proofErr w:type="spellEnd"/>
      <w:r w:rsidRPr="008566B0">
        <w:rPr>
          <w:sz w:val="24"/>
          <w:szCs w:val="24"/>
        </w:rPr>
        <w:t xml:space="preserve"> Мельник С.</w:t>
      </w:r>
    </w:p>
    <w:p w:rsidR="00A957C8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 xml:space="preserve">В 11 классе самый низкий результат 7 </w:t>
      </w:r>
      <w:r w:rsidR="00334814">
        <w:rPr>
          <w:sz w:val="24"/>
          <w:szCs w:val="24"/>
        </w:rPr>
        <w:t>баллов набрала Савкина Я. С МОБУ</w:t>
      </w:r>
      <w:r w:rsidRPr="008566B0">
        <w:rPr>
          <w:sz w:val="24"/>
          <w:szCs w:val="24"/>
        </w:rPr>
        <w:t xml:space="preserve"> СОШ №2 </w:t>
      </w:r>
      <w:proofErr w:type="spellStart"/>
      <w:r w:rsidRPr="008566B0">
        <w:rPr>
          <w:sz w:val="24"/>
          <w:szCs w:val="24"/>
        </w:rPr>
        <w:t>с.Красноусольский</w:t>
      </w:r>
      <w:proofErr w:type="spellEnd"/>
      <w:r w:rsidRPr="008566B0">
        <w:rPr>
          <w:sz w:val="24"/>
          <w:szCs w:val="24"/>
        </w:rPr>
        <w:t>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lastRenderedPageBreak/>
        <w:t xml:space="preserve">Школьный этап Всероссийской олимпиады школьников по праву прошел во всех общеобразовательных организациях района 26 октября 2020 года. Представили протоколы только 8 школ: МОБУ СОШ № 1 с. Красноусольский, МОБУ СОШ № 2 с. Красноусольский, МОБУ СОШ № 3 с. Красноусольский, МОБУ КБГИ им. </w:t>
      </w:r>
      <w:proofErr w:type="spellStart"/>
      <w:r w:rsidRPr="008566B0">
        <w:rPr>
          <w:sz w:val="24"/>
          <w:szCs w:val="24"/>
        </w:rPr>
        <w:t>Н.Мажитова</w:t>
      </w:r>
      <w:proofErr w:type="spellEnd"/>
      <w:r w:rsidRPr="008566B0">
        <w:rPr>
          <w:sz w:val="24"/>
          <w:szCs w:val="24"/>
        </w:rPr>
        <w:t xml:space="preserve">, МОБУ СОШ с. Янгискаин, МОБУ СОШ </w:t>
      </w:r>
      <w:proofErr w:type="spellStart"/>
      <w:r w:rsidRPr="008566B0">
        <w:rPr>
          <w:sz w:val="24"/>
          <w:szCs w:val="24"/>
        </w:rPr>
        <w:t>с</w:t>
      </w:r>
      <w:proofErr w:type="gramStart"/>
      <w:r w:rsidRPr="008566B0">
        <w:rPr>
          <w:sz w:val="24"/>
          <w:szCs w:val="24"/>
        </w:rPr>
        <w:t>.Т</w:t>
      </w:r>
      <w:proofErr w:type="gramEnd"/>
      <w:r w:rsidRPr="008566B0">
        <w:rPr>
          <w:sz w:val="24"/>
          <w:szCs w:val="24"/>
        </w:rPr>
        <w:t>абынское</w:t>
      </w:r>
      <w:proofErr w:type="spellEnd"/>
      <w:r w:rsidRPr="008566B0">
        <w:rPr>
          <w:sz w:val="24"/>
          <w:szCs w:val="24"/>
        </w:rPr>
        <w:t xml:space="preserve">, МОБУ ООШ с. Юлуково, МОБУ СОШ </w:t>
      </w:r>
      <w:proofErr w:type="spellStart"/>
      <w:r w:rsidRPr="008566B0">
        <w:rPr>
          <w:sz w:val="24"/>
          <w:szCs w:val="24"/>
        </w:rPr>
        <w:t>с.Белое</w:t>
      </w:r>
      <w:proofErr w:type="spellEnd"/>
      <w:r w:rsidRPr="008566B0">
        <w:rPr>
          <w:sz w:val="24"/>
          <w:szCs w:val="24"/>
        </w:rPr>
        <w:t xml:space="preserve"> Озеро. Из них 9 класс – 19 участников, 10 класс – 17 участников, 11 класс – 23 участника.  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ab/>
        <w:t xml:space="preserve">Муниципальный этап олимпиады был проведен 16 ноября 2020 года на платформе Авроры. Участниками муниципального этапа стали ученики, решившие 50% заданий школьного этапа. Были допущены 8 учеников с 9 класса, 4 ученика с 10 класса, 5 учеников с 11 класса. 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 xml:space="preserve">Среди обучающихся 9 классов на муниципальном этапе олимпиады по праву нет ни победителей, ни призеров. По заданиям 9 классов максимальное количество баллов составляло  100 баллов. Самый высокий результат (31 балл) набрал ученик </w:t>
      </w:r>
      <w:proofErr w:type="spellStart"/>
      <w:r w:rsidRPr="008566B0">
        <w:rPr>
          <w:sz w:val="24"/>
          <w:szCs w:val="24"/>
        </w:rPr>
        <w:t>Шарипов</w:t>
      </w:r>
      <w:proofErr w:type="spellEnd"/>
      <w:r w:rsidRPr="008566B0">
        <w:rPr>
          <w:sz w:val="24"/>
          <w:szCs w:val="24"/>
        </w:rPr>
        <w:t xml:space="preserve"> А. с МОБУ СОШ № 2 с. Красноусольский. Самый низкий результат (3 балла) набрала </w:t>
      </w:r>
      <w:proofErr w:type="spellStart"/>
      <w:r w:rsidRPr="008566B0">
        <w:rPr>
          <w:sz w:val="24"/>
          <w:szCs w:val="24"/>
        </w:rPr>
        <w:t>Кадыргулова</w:t>
      </w:r>
      <w:proofErr w:type="spellEnd"/>
      <w:r w:rsidRPr="008566B0">
        <w:rPr>
          <w:sz w:val="24"/>
          <w:szCs w:val="24"/>
        </w:rPr>
        <w:t xml:space="preserve"> А. с МОБУ ООШ с. Юлуково.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ab/>
        <w:t xml:space="preserve">Победителей и призеров в 10 классе нет. По заданиям 10 классов максимальное количество баллов составляло 125 баллов. Высокий результат среди обучающихся 10 классов показала Мельник С. с МОБУ СОШ №1 </w:t>
      </w:r>
      <w:proofErr w:type="spellStart"/>
      <w:r w:rsidRPr="008566B0">
        <w:rPr>
          <w:sz w:val="24"/>
          <w:szCs w:val="24"/>
        </w:rPr>
        <w:t>с</w:t>
      </w:r>
      <w:proofErr w:type="gramStart"/>
      <w:r w:rsidRPr="008566B0">
        <w:rPr>
          <w:sz w:val="24"/>
          <w:szCs w:val="24"/>
        </w:rPr>
        <w:t>.К</w:t>
      </w:r>
      <w:proofErr w:type="gramEnd"/>
      <w:r w:rsidRPr="008566B0">
        <w:rPr>
          <w:sz w:val="24"/>
          <w:szCs w:val="24"/>
        </w:rPr>
        <w:t>расноусольский</w:t>
      </w:r>
      <w:proofErr w:type="spellEnd"/>
      <w:r w:rsidRPr="008566B0">
        <w:rPr>
          <w:sz w:val="24"/>
          <w:szCs w:val="24"/>
        </w:rPr>
        <w:t>, набрав 27 баллов.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ab/>
        <w:t xml:space="preserve">Победителем среди 11 классников стала </w:t>
      </w:r>
      <w:proofErr w:type="spellStart"/>
      <w:r w:rsidRPr="008566B0">
        <w:rPr>
          <w:sz w:val="24"/>
          <w:szCs w:val="24"/>
        </w:rPr>
        <w:t>Ефанова</w:t>
      </w:r>
      <w:proofErr w:type="spellEnd"/>
      <w:r w:rsidRPr="008566B0">
        <w:rPr>
          <w:sz w:val="24"/>
          <w:szCs w:val="24"/>
        </w:rPr>
        <w:t xml:space="preserve"> С., ученица МОБУ СОШ №3 </w:t>
      </w:r>
      <w:proofErr w:type="spellStart"/>
      <w:r w:rsidRPr="008566B0">
        <w:rPr>
          <w:sz w:val="24"/>
          <w:szCs w:val="24"/>
        </w:rPr>
        <w:t>с</w:t>
      </w:r>
      <w:proofErr w:type="gramStart"/>
      <w:r w:rsidRPr="008566B0">
        <w:rPr>
          <w:sz w:val="24"/>
          <w:szCs w:val="24"/>
        </w:rPr>
        <w:t>.К</w:t>
      </w:r>
      <w:proofErr w:type="gramEnd"/>
      <w:r w:rsidRPr="008566B0">
        <w:rPr>
          <w:sz w:val="24"/>
          <w:szCs w:val="24"/>
        </w:rPr>
        <w:t>расноусольский</w:t>
      </w:r>
      <w:proofErr w:type="spellEnd"/>
      <w:r w:rsidRPr="008566B0">
        <w:rPr>
          <w:sz w:val="24"/>
          <w:szCs w:val="24"/>
        </w:rPr>
        <w:t xml:space="preserve">, набрав 44 </w:t>
      </w:r>
      <w:proofErr w:type="spellStart"/>
      <w:r w:rsidRPr="008566B0">
        <w:rPr>
          <w:sz w:val="24"/>
          <w:szCs w:val="24"/>
        </w:rPr>
        <w:t>балла.Призеров</w:t>
      </w:r>
      <w:proofErr w:type="spellEnd"/>
      <w:r w:rsidRPr="008566B0">
        <w:rPr>
          <w:sz w:val="24"/>
          <w:szCs w:val="24"/>
        </w:rPr>
        <w:t xml:space="preserve"> нет. Низкие показатели были у обучающейся СОШ №1 </w:t>
      </w:r>
      <w:proofErr w:type="spellStart"/>
      <w:r w:rsidRPr="008566B0">
        <w:rPr>
          <w:sz w:val="24"/>
          <w:szCs w:val="24"/>
        </w:rPr>
        <w:t>с</w:t>
      </w:r>
      <w:proofErr w:type="gramStart"/>
      <w:r w:rsidRPr="008566B0">
        <w:rPr>
          <w:sz w:val="24"/>
          <w:szCs w:val="24"/>
        </w:rPr>
        <w:t>.К</w:t>
      </w:r>
      <w:proofErr w:type="gramEnd"/>
      <w:r w:rsidRPr="008566B0">
        <w:rPr>
          <w:sz w:val="24"/>
          <w:szCs w:val="24"/>
        </w:rPr>
        <w:t>расноусольский</w:t>
      </w:r>
      <w:proofErr w:type="spellEnd"/>
      <w:r w:rsidRPr="008566B0">
        <w:rPr>
          <w:sz w:val="24"/>
          <w:szCs w:val="24"/>
        </w:rPr>
        <w:t xml:space="preserve"> Некрасовой М., она </w:t>
      </w:r>
      <w:proofErr w:type="spellStart"/>
      <w:r w:rsidRPr="008566B0">
        <w:rPr>
          <w:sz w:val="24"/>
          <w:szCs w:val="24"/>
        </w:rPr>
        <w:t>набрада</w:t>
      </w:r>
      <w:proofErr w:type="spellEnd"/>
      <w:r w:rsidRPr="008566B0">
        <w:rPr>
          <w:sz w:val="24"/>
          <w:szCs w:val="24"/>
        </w:rPr>
        <w:t xml:space="preserve"> лишь 17 баллов.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ab/>
        <w:t xml:space="preserve">На региональный этап по праву прошла </w:t>
      </w:r>
      <w:proofErr w:type="spellStart"/>
      <w:r w:rsidRPr="008566B0">
        <w:rPr>
          <w:sz w:val="24"/>
          <w:szCs w:val="24"/>
        </w:rPr>
        <w:t>Ефанова</w:t>
      </w:r>
      <w:proofErr w:type="spellEnd"/>
      <w:r w:rsidRPr="008566B0">
        <w:rPr>
          <w:sz w:val="24"/>
          <w:szCs w:val="24"/>
        </w:rPr>
        <w:t xml:space="preserve"> С. из МОБУ СОШ №№ </w:t>
      </w:r>
      <w:proofErr w:type="spellStart"/>
      <w:r w:rsidRPr="008566B0">
        <w:rPr>
          <w:sz w:val="24"/>
          <w:szCs w:val="24"/>
        </w:rPr>
        <w:t>с</w:t>
      </w:r>
      <w:proofErr w:type="gramStart"/>
      <w:r w:rsidRPr="008566B0">
        <w:rPr>
          <w:sz w:val="24"/>
          <w:szCs w:val="24"/>
        </w:rPr>
        <w:t>.К</w:t>
      </w:r>
      <w:proofErr w:type="gramEnd"/>
      <w:r w:rsidRPr="008566B0">
        <w:rPr>
          <w:sz w:val="24"/>
          <w:szCs w:val="24"/>
        </w:rPr>
        <w:t>расноусольский</w:t>
      </w:r>
      <w:proofErr w:type="spellEnd"/>
      <w:r w:rsidRPr="008566B0">
        <w:rPr>
          <w:sz w:val="24"/>
          <w:szCs w:val="24"/>
        </w:rPr>
        <w:t>, и на РЭ ВОШ она стала призером.</w:t>
      </w:r>
      <w:r w:rsidRPr="008566B0">
        <w:rPr>
          <w:sz w:val="24"/>
          <w:szCs w:val="24"/>
        </w:rPr>
        <w:tab/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 xml:space="preserve">  </w:t>
      </w:r>
      <w:r w:rsidRPr="008566B0">
        <w:rPr>
          <w:sz w:val="24"/>
          <w:szCs w:val="24"/>
        </w:rPr>
        <w:tab/>
        <w:t xml:space="preserve"> Рекомендации и выводы: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•</w:t>
      </w:r>
      <w:r w:rsidRPr="008566B0">
        <w:rPr>
          <w:sz w:val="24"/>
          <w:szCs w:val="24"/>
        </w:rPr>
        <w:tab/>
        <w:t>Проанализировать результаты муниципального этапа олимпиады и критерии, использующиеся для оценки олимпиадных заданий на заседании м</w:t>
      </w:r>
      <w:r w:rsidR="00E84C09">
        <w:rPr>
          <w:sz w:val="24"/>
          <w:szCs w:val="24"/>
        </w:rPr>
        <w:t xml:space="preserve">етодического объединения </w:t>
      </w:r>
      <w:bookmarkStart w:id="0" w:name="_GoBack"/>
      <w:bookmarkEnd w:id="0"/>
      <w:r w:rsidRPr="008566B0">
        <w:rPr>
          <w:sz w:val="24"/>
          <w:szCs w:val="24"/>
        </w:rPr>
        <w:t>учителей истории, обществоведения, права.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•</w:t>
      </w:r>
      <w:r w:rsidRPr="008566B0">
        <w:rPr>
          <w:sz w:val="24"/>
          <w:szCs w:val="24"/>
        </w:rPr>
        <w:tab/>
        <w:t>Развивать систему индивидуального сопровождения одаренных учащихся.</w:t>
      </w:r>
    </w:p>
    <w:p w:rsidR="008566B0" w:rsidRP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•</w:t>
      </w:r>
      <w:r w:rsidRPr="008566B0">
        <w:rPr>
          <w:sz w:val="24"/>
          <w:szCs w:val="24"/>
        </w:rPr>
        <w:tab/>
        <w:t>Организовать работу с одаренными детьми с учетом специфики олимпиадных заданий. Уделять особое внимание вопросам анализа нормативно-правовых актов, активнее знакомить учащихся с историей и теорией права.</w:t>
      </w:r>
    </w:p>
    <w:p w:rsidR="008566B0" w:rsidRDefault="008566B0" w:rsidP="008566B0">
      <w:pPr>
        <w:ind w:firstLine="708"/>
        <w:jc w:val="both"/>
        <w:rPr>
          <w:sz w:val="24"/>
          <w:szCs w:val="24"/>
        </w:rPr>
      </w:pPr>
      <w:r w:rsidRPr="008566B0">
        <w:rPr>
          <w:sz w:val="24"/>
          <w:szCs w:val="24"/>
        </w:rPr>
        <w:t>•</w:t>
      </w:r>
      <w:r w:rsidRPr="008566B0">
        <w:rPr>
          <w:sz w:val="24"/>
          <w:szCs w:val="24"/>
        </w:rPr>
        <w:tab/>
        <w:t>Принять меры по ликвидации пробелов в знаниях, умениях и навыках учащихся, выявленных по итогам олимпиады.</w:t>
      </w:r>
    </w:p>
    <w:p w:rsidR="008B5A95" w:rsidRPr="008B5A95" w:rsidRDefault="008B5A95" w:rsidP="008B5A95">
      <w:pPr>
        <w:ind w:firstLine="708"/>
        <w:jc w:val="both"/>
        <w:rPr>
          <w:sz w:val="24"/>
          <w:szCs w:val="24"/>
        </w:rPr>
      </w:pPr>
      <w:r w:rsidRPr="008B5A95">
        <w:rPr>
          <w:sz w:val="24"/>
          <w:szCs w:val="24"/>
        </w:rPr>
        <w:t xml:space="preserve">3 сентября 2020 года на базе МОБУ СОШ № 1 </w:t>
      </w:r>
      <w:proofErr w:type="spellStart"/>
      <w:r w:rsidRPr="008B5A95">
        <w:rPr>
          <w:sz w:val="24"/>
          <w:szCs w:val="24"/>
        </w:rPr>
        <w:t>с</w:t>
      </w:r>
      <w:proofErr w:type="gramStart"/>
      <w:r w:rsidRPr="008B5A95">
        <w:rPr>
          <w:sz w:val="24"/>
          <w:szCs w:val="24"/>
        </w:rPr>
        <w:t>.К</w:t>
      </w:r>
      <w:proofErr w:type="gramEnd"/>
      <w:r w:rsidRPr="008B5A95">
        <w:rPr>
          <w:sz w:val="24"/>
          <w:szCs w:val="24"/>
        </w:rPr>
        <w:t>расноусольский</w:t>
      </w:r>
      <w:proofErr w:type="spellEnd"/>
      <w:r w:rsidRPr="008B5A95">
        <w:rPr>
          <w:sz w:val="24"/>
          <w:szCs w:val="24"/>
        </w:rPr>
        <w:t xml:space="preserve"> состоялся Всероссийский исторический диктант на тему событий Великой Отечественной войны – «Диктант Победы». Мероприятие проводилось в целях привлечения широкой общественности к изучению истории Великой Отечественной войны и повышения исторической грамотности. Организаторами Диктанта являются Региональный исполнительный комитет Партии «Единая Россия», Министерство образования и науки  Республики Башкортостан, Региональный центр обработки информации и Всероссийское общественное движение Волонтеры Победы. </w:t>
      </w:r>
    </w:p>
    <w:p w:rsidR="006927C3" w:rsidRDefault="008B5A95" w:rsidP="008B5A95">
      <w:pPr>
        <w:ind w:firstLine="708"/>
        <w:jc w:val="both"/>
        <w:rPr>
          <w:sz w:val="24"/>
          <w:szCs w:val="24"/>
        </w:rPr>
      </w:pPr>
      <w:r w:rsidRPr="008B5A95">
        <w:rPr>
          <w:sz w:val="24"/>
          <w:szCs w:val="24"/>
        </w:rPr>
        <w:t xml:space="preserve">В диктанте приняли участие все желающие, а также ученики и учителя  СОШ № 1 </w:t>
      </w:r>
      <w:proofErr w:type="spellStart"/>
      <w:r w:rsidRPr="008B5A95">
        <w:rPr>
          <w:sz w:val="24"/>
          <w:szCs w:val="24"/>
        </w:rPr>
        <w:t>с</w:t>
      </w:r>
      <w:proofErr w:type="gramStart"/>
      <w:r w:rsidRPr="008B5A95">
        <w:rPr>
          <w:sz w:val="24"/>
          <w:szCs w:val="24"/>
        </w:rPr>
        <w:t>.К</w:t>
      </w:r>
      <w:proofErr w:type="gramEnd"/>
      <w:r w:rsidRPr="008B5A95">
        <w:rPr>
          <w:sz w:val="24"/>
          <w:szCs w:val="24"/>
        </w:rPr>
        <w:t>расноусольский</w:t>
      </w:r>
      <w:proofErr w:type="spellEnd"/>
      <w:r w:rsidRPr="008B5A95">
        <w:rPr>
          <w:sz w:val="24"/>
          <w:szCs w:val="24"/>
        </w:rPr>
        <w:t xml:space="preserve">, СОШ № 2 </w:t>
      </w:r>
      <w:proofErr w:type="spellStart"/>
      <w:r w:rsidRPr="008B5A95">
        <w:rPr>
          <w:sz w:val="24"/>
          <w:szCs w:val="24"/>
        </w:rPr>
        <w:t>с.Красноусольский</w:t>
      </w:r>
      <w:proofErr w:type="spellEnd"/>
      <w:r w:rsidRPr="008B5A95">
        <w:rPr>
          <w:sz w:val="24"/>
          <w:szCs w:val="24"/>
        </w:rPr>
        <w:t xml:space="preserve">, СОШ № 3 </w:t>
      </w:r>
      <w:proofErr w:type="spellStart"/>
      <w:r w:rsidRPr="008B5A95">
        <w:rPr>
          <w:sz w:val="24"/>
          <w:szCs w:val="24"/>
        </w:rPr>
        <w:t>с.Красноусольский</w:t>
      </w:r>
      <w:proofErr w:type="spellEnd"/>
      <w:r w:rsidRPr="008B5A95">
        <w:rPr>
          <w:sz w:val="24"/>
          <w:szCs w:val="24"/>
        </w:rPr>
        <w:t xml:space="preserve"> и КБГИ </w:t>
      </w:r>
      <w:proofErr w:type="spellStart"/>
      <w:r w:rsidRPr="008B5A95">
        <w:rPr>
          <w:sz w:val="24"/>
          <w:szCs w:val="24"/>
        </w:rPr>
        <w:t>им.Н.А.Мажитова</w:t>
      </w:r>
      <w:proofErr w:type="spellEnd"/>
      <w:r w:rsidRPr="008B5A95">
        <w:rPr>
          <w:sz w:val="24"/>
          <w:szCs w:val="24"/>
        </w:rPr>
        <w:t>.</w:t>
      </w:r>
    </w:p>
    <w:p w:rsidR="008B5A95" w:rsidRPr="008B5A95" w:rsidRDefault="008B5A95" w:rsidP="008B5A95">
      <w:pPr>
        <w:ind w:firstLine="708"/>
        <w:jc w:val="both"/>
        <w:rPr>
          <w:sz w:val="24"/>
          <w:szCs w:val="24"/>
        </w:rPr>
      </w:pPr>
      <w:r w:rsidRPr="008B5A95">
        <w:rPr>
          <w:sz w:val="24"/>
          <w:szCs w:val="24"/>
        </w:rPr>
        <w:t xml:space="preserve">21 мая 2021 года на базе филиала ФГБОУ ВО УГНТУ в г. Стерлитамак прошёл очный этап олимпиады «Аврора-УГНТУ» по математике и обществознанию. Участниками олимпиады стали более 40 школьников, успешно преодолевших отборочный (дистанционный этап), в том числе 11 обучающихся с МОБУ КБГИ </w:t>
      </w:r>
      <w:proofErr w:type="spellStart"/>
      <w:r w:rsidRPr="008B5A95">
        <w:rPr>
          <w:sz w:val="24"/>
          <w:szCs w:val="24"/>
        </w:rPr>
        <w:t>им.Н.Мажитова</w:t>
      </w:r>
      <w:proofErr w:type="spellEnd"/>
      <w:r w:rsidRPr="008B5A95">
        <w:rPr>
          <w:sz w:val="24"/>
          <w:szCs w:val="24"/>
        </w:rPr>
        <w:t>.</w:t>
      </w:r>
    </w:p>
    <w:p w:rsidR="008B5A95" w:rsidRPr="008B5A95" w:rsidRDefault="008B5A95" w:rsidP="008B5A95">
      <w:pPr>
        <w:ind w:firstLine="708"/>
        <w:jc w:val="both"/>
        <w:rPr>
          <w:sz w:val="24"/>
          <w:szCs w:val="24"/>
        </w:rPr>
      </w:pPr>
      <w:r w:rsidRPr="008B5A95">
        <w:rPr>
          <w:sz w:val="24"/>
          <w:szCs w:val="24"/>
        </w:rPr>
        <w:t xml:space="preserve">На первую олимпиаду «Аврора-УГНТУ» были приглашены обучающиеся 8 — 10 классов из 10 муниципальных образований Республики Башкортостан. Основные цели </w:t>
      </w:r>
      <w:r w:rsidRPr="008B5A95">
        <w:rPr>
          <w:sz w:val="24"/>
          <w:szCs w:val="24"/>
        </w:rPr>
        <w:lastRenderedPageBreak/>
        <w:t>олимпиады — выявление одаренных обучающихся и повышение интереса школьников к углубленному изучению математики и обществознания.</w:t>
      </w:r>
    </w:p>
    <w:p w:rsidR="008B5A95" w:rsidRPr="008B5A95" w:rsidRDefault="008B5A95" w:rsidP="008B5A95">
      <w:pPr>
        <w:ind w:firstLine="708"/>
        <w:jc w:val="both"/>
        <w:rPr>
          <w:sz w:val="24"/>
          <w:szCs w:val="24"/>
        </w:rPr>
      </w:pPr>
      <w:r w:rsidRPr="008B5A95">
        <w:rPr>
          <w:sz w:val="24"/>
          <w:szCs w:val="24"/>
        </w:rPr>
        <w:t xml:space="preserve">По итогам олимпиады по математике среди обучающихся 8 классов призером </w:t>
      </w:r>
      <w:proofErr w:type="gramStart"/>
      <w:r w:rsidRPr="008B5A95">
        <w:rPr>
          <w:sz w:val="24"/>
          <w:szCs w:val="24"/>
        </w:rPr>
        <w:t>стал Рафиков А. Среди обучающихся 9 классов победителем стала</w:t>
      </w:r>
      <w:proofErr w:type="gramEnd"/>
      <w:r w:rsidRPr="008B5A95">
        <w:rPr>
          <w:sz w:val="24"/>
          <w:szCs w:val="24"/>
        </w:rPr>
        <w:t xml:space="preserve"> </w:t>
      </w:r>
      <w:proofErr w:type="spellStart"/>
      <w:r w:rsidRPr="008B5A95">
        <w:rPr>
          <w:sz w:val="24"/>
          <w:szCs w:val="24"/>
        </w:rPr>
        <w:t>Сагадеева</w:t>
      </w:r>
      <w:proofErr w:type="spellEnd"/>
      <w:r w:rsidRPr="008B5A95">
        <w:rPr>
          <w:sz w:val="24"/>
          <w:szCs w:val="24"/>
        </w:rPr>
        <w:t xml:space="preserve"> Л.</w:t>
      </w:r>
    </w:p>
    <w:p w:rsidR="008B5A95" w:rsidRDefault="008B5A95" w:rsidP="008B5A95">
      <w:pPr>
        <w:ind w:firstLine="708"/>
        <w:jc w:val="both"/>
        <w:rPr>
          <w:sz w:val="24"/>
          <w:szCs w:val="24"/>
        </w:rPr>
      </w:pPr>
      <w:proofErr w:type="spellStart"/>
      <w:r w:rsidRPr="008B5A95">
        <w:rPr>
          <w:sz w:val="24"/>
          <w:szCs w:val="24"/>
        </w:rPr>
        <w:t>Асянова</w:t>
      </w:r>
      <w:proofErr w:type="spellEnd"/>
      <w:r w:rsidRPr="008B5A95">
        <w:rPr>
          <w:sz w:val="24"/>
          <w:szCs w:val="24"/>
        </w:rPr>
        <w:t xml:space="preserve"> А. стала победителем по результатам олимпиады по обществознанию среди обучающихся 8 классов, </w:t>
      </w:r>
      <w:proofErr w:type="spellStart"/>
      <w:r w:rsidRPr="008B5A95">
        <w:rPr>
          <w:sz w:val="24"/>
          <w:szCs w:val="24"/>
        </w:rPr>
        <w:t>Ахтямова</w:t>
      </w:r>
      <w:proofErr w:type="spellEnd"/>
      <w:r w:rsidRPr="008B5A95">
        <w:rPr>
          <w:sz w:val="24"/>
          <w:szCs w:val="24"/>
        </w:rPr>
        <w:t xml:space="preserve"> З.-призер. Среди обучающихся 9 классов призерами стали Садыкова А. и Идрисова Л.</w:t>
      </w:r>
    </w:p>
    <w:p w:rsidR="00782A01" w:rsidRDefault="00782A01" w:rsidP="008B5A95">
      <w:pPr>
        <w:ind w:firstLine="708"/>
        <w:jc w:val="both"/>
        <w:rPr>
          <w:sz w:val="24"/>
          <w:szCs w:val="24"/>
        </w:rPr>
      </w:pPr>
      <w:r w:rsidRPr="00782A01">
        <w:rPr>
          <w:sz w:val="24"/>
          <w:szCs w:val="24"/>
        </w:rPr>
        <w:t xml:space="preserve">По результатам республиканского этапа 2 место по обществознанию заняла Морозова П., ученица 7 класса МОБУ СОШ № 2 </w:t>
      </w:r>
      <w:proofErr w:type="spellStart"/>
      <w:r w:rsidRPr="00782A01">
        <w:rPr>
          <w:sz w:val="24"/>
          <w:szCs w:val="24"/>
        </w:rPr>
        <w:t>с</w:t>
      </w:r>
      <w:proofErr w:type="gramStart"/>
      <w:r w:rsidRPr="00782A01">
        <w:rPr>
          <w:sz w:val="24"/>
          <w:szCs w:val="24"/>
        </w:rPr>
        <w:t>.К</w:t>
      </w:r>
      <w:proofErr w:type="gramEnd"/>
      <w:r w:rsidRPr="00782A01">
        <w:rPr>
          <w:sz w:val="24"/>
          <w:szCs w:val="24"/>
        </w:rPr>
        <w:t>расноусольский</w:t>
      </w:r>
      <w:proofErr w:type="spellEnd"/>
      <w:r w:rsidRPr="00782A01">
        <w:rPr>
          <w:sz w:val="24"/>
          <w:szCs w:val="24"/>
        </w:rPr>
        <w:t xml:space="preserve"> (учитель Пухова Л.В.). Она поедет на торжественную церемонию награждения победителей и призеров, которая состоится в городе Уфа в Русском Драматическом театре.</w:t>
      </w:r>
    </w:p>
    <w:p w:rsidR="008566B0" w:rsidRDefault="008566B0" w:rsidP="00C31273">
      <w:pPr>
        <w:ind w:firstLine="708"/>
        <w:jc w:val="both"/>
        <w:rPr>
          <w:sz w:val="24"/>
          <w:szCs w:val="24"/>
        </w:rPr>
      </w:pPr>
    </w:p>
    <w:sectPr w:rsidR="00856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7C8"/>
    <w:rsid w:val="00120545"/>
    <w:rsid w:val="00126CBD"/>
    <w:rsid w:val="001312AC"/>
    <w:rsid w:val="001D799E"/>
    <w:rsid w:val="00334814"/>
    <w:rsid w:val="00446D46"/>
    <w:rsid w:val="005F346D"/>
    <w:rsid w:val="006927C3"/>
    <w:rsid w:val="00694A9A"/>
    <w:rsid w:val="00782A01"/>
    <w:rsid w:val="008566B0"/>
    <w:rsid w:val="008B5A95"/>
    <w:rsid w:val="009408E9"/>
    <w:rsid w:val="00941455"/>
    <w:rsid w:val="00994211"/>
    <w:rsid w:val="00A957C8"/>
    <w:rsid w:val="00AE168D"/>
    <w:rsid w:val="00BE459C"/>
    <w:rsid w:val="00C26D34"/>
    <w:rsid w:val="00C31273"/>
    <w:rsid w:val="00DA25BC"/>
    <w:rsid w:val="00E84C09"/>
    <w:rsid w:val="00FD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26CBD"/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26CBD"/>
    <w:pPr>
      <w:ind w:left="387" w:right="403"/>
      <w:jc w:val="center"/>
      <w:outlineLvl w:val="0"/>
    </w:pPr>
    <w:rPr>
      <w:rFonts w:eastAsia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26CBD"/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126CBD"/>
    <w:rPr>
      <w:rFonts w:ascii="Times New Roman" w:eastAsia="Times New Roman" w:hAnsi="Times New Roman" w:cs="Times New Roman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26CBD"/>
    <w:rPr>
      <w:rFonts w:eastAsia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26CB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126CBD"/>
    <w:pPr>
      <w:ind w:left="240" w:firstLine="705"/>
      <w:jc w:val="both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26CBD"/>
    <w:rPr>
      <w:rFonts w:ascii="Times New Roman" w:hAnsi="Times New Roman"/>
    </w:rPr>
  </w:style>
  <w:style w:type="paragraph" w:styleId="1">
    <w:name w:val="heading 1"/>
    <w:basedOn w:val="a"/>
    <w:link w:val="10"/>
    <w:uiPriority w:val="1"/>
    <w:qFormat/>
    <w:rsid w:val="00126CBD"/>
    <w:pPr>
      <w:ind w:left="387" w:right="403"/>
      <w:jc w:val="center"/>
      <w:outlineLvl w:val="0"/>
    </w:pPr>
    <w:rPr>
      <w:rFonts w:eastAsia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26CBD"/>
    <w:rPr>
      <w:rFonts w:eastAsia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126CBD"/>
    <w:rPr>
      <w:rFonts w:ascii="Times New Roman" w:eastAsia="Times New Roman" w:hAnsi="Times New Roman" w:cs="Times New Roman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126CBD"/>
    <w:rPr>
      <w:rFonts w:eastAsia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26CBD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126CBD"/>
    <w:pPr>
      <w:ind w:left="240" w:firstLine="705"/>
      <w:jc w:val="both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cp:lastPrinted>2021-08-24T04:18:00Z</cp:lastPrinted>
  <dcterms:created xsi:type="dcterms:W3CDTF">2021-06-23T10:44:00Z</dcterms:created>
  <dcterms:modified xsi:type="dcterms:W3CDTF">2021-08-24T04:21:00Z</dcterms:modified>
</cp:coreProperties>
</file>